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923B" w14:textId="1298B941" w:rsidR="004519B9" w:rsidRPr="00AC23AC" w:rsidRDefault="00626521" w:rsidP="00AC23AC">
      <w:pPr>
        <w:pStyle w:val="KeinLeerraum"/>
        <w:jc w:val="center"/>
        <w:rPr>
          <w:rFonts w:ascii="Edwardian Script ITC" w:eastAsia="Edwardian Script ITC" w:hAnsi="Edwardian Script ITC" w:cs="Edwardian Script ITC"/>
          <w:sz w:val="96"/>
          <w:szCs w:val="96"/>
        </w:rPr>
      </w:pPr>
      <w:r w:rsidRPr="00797262">
        <w:rPr>
          <w:rFonts w:ascii="Edwardian Script ITC" w:hAnsi="Edwardian Script ITC"/>
          <w:noProof/>
          <w:sz w:val="96"/>
          <w:szCs w:val="96"/>
        </w:rPr>
        <w:drawing>
          <wp:anchor distT="0" distB="0" distL="114300" distR="114300" simplePos="0" relativeHeight="251658240" behindDoc="1" locked="0" layoutInCell="1" allowOverlap="1" wp14:anchorId="140233F0" wp14:editId="74CC2297">
            <wp:simplePos x="0" y="0"/>
            <wp:positionH relativeFrom="rightMargin">
              <wp:posOffset>-1907540</wp:posOffset>
            </wp:positionH>
            <wp:positionV relativeFrom="paragraph">
              <wp:posOffset>-268605</wp:posOffset>
            </wp:positionV>
            <wp:extent cx="596900" cy="639467"/>
            <wp:effectExtent l="0" t="0" r="0" b="8255"/>
            <wp:wrapNone/>
            <wp:docPr id="1720839525" name="Grafik 1720839525" descr="Kostenlose Malvorlage fliegender Schmetterling zum Malen, Zeichnen und Dekorieren. Kunstvoll gezeichneter Falter. Clipart Kostenlos, Kostenlose Malvorlagen, Zeichnen Für Anfänger, Einfache Dinge Zum Zeichnen, Tattoos Namen Kinder, Schmetterling Zeichnen, Blumen Ausmalbilder, Zeichnen Anleitung, Stickm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duotone>
                        <a:schemeClr val="accent2">
                          <a:shade val="45000"/>
                          <a:satMod val="135000"/>
                        </a:schemeClr>
                        <a:prstClr val="white"/>
                      </a:duotone>
                      <a:extLst>
                        <a:ext uri="{BEBA8EAE-BF5A-486C-A8C5-ECC9F3942E4B}">
                          <a14:imgProps xmlns:a14="http://schemas.microsoft.com/office/drawing/2010/main">
                            <a14:imgLayer r:embed="rId6">
                              <a14:imgEffect>
                                <a14:artisticPhotocopy/>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a:xfrm flipH="1">
                      <a:off x="0" y="0"/>
                      <a:ext cx="596900" cy="639467"/>
                    </a:xfrm>
                    <a:prstGeom prst="rect">
                      <a:avLst/>
                    </a:prstGeom>
                  </pic:spPr>
                </pic:pic>
              </a:graphicData>
            </a:graphic>
            <wp14:sizeRelH relativeFrom="margin">
              <wp14:pctWidth>0</wp14:pctWidth>
            </wp14:sizeRelH>
            <wp14:sizeRelV relativeFrom="margin">
              <wp14:pctHeight>0</wp14:pctHeight>
            </wp14:sizeRelV>
          </wp:anchor>
        </w:drawing>
      </w:r>
      <w:r w:rsidR="00426103" w:rsidRPr="00797262">
        <w:rPr>
          <w:rFonts w:ascii="Edwardian Script ITC" w:eastAsia="Edwardian Script ITC" w:hAnsi="Edwardian Script ITC" w:cs="Edwardian Script ITC"/>
          <w:sz w:val="96"/>
          <w:szCs w:val="96"/>
        </w:rPr>
        <w:t>Momente</w:t>
      </w:r>
      <w:r w:rsidR="00426103" w:rsidRPr="00626521">
        <w:rPr>
          <w:rFonts w:ascii="Edwardian Script ITC" w:eastAsia="Edwardian Script ITC" w:hAnsi="Edwardian Script ITC" w:cs="Edwardian Script ITC"/>
          <w:sz w:val="96"/>
          <w:szCs w:val="96"/>
        </w:rPr>
        <w:t xml:space="preserve">  </w:t>
      </w:r>
    </w:p>
    <w:p w14:paraId="0E810F9A" w14:textId="36E24B50" w:rsidR="00B627E3" w:rsidRDefault="00B627E3" w:rsidP="008109E8">
      <w:pPr>
        <w:pStyle w:val="KeinLeerraum"/>
        <w:ind w:left="2120" w:hanging="2120"/>
        <w:rPr>
          <w:rFonts w:eastAsia="Edwardian Script ITC" w:cstheme="minorHAnsi"/>
          <w:b/>
          <w:bCs/>
          <w:sz w:val="24"/>
          <w:szCs w:val="24"/>
        </w:rPr>
      </w:pPr>
    </w:p>
    <w:p w14:paraId="40568337" w14:textId="05F1C04C" w:rsidR="00E42621" w:rsidRPr="00AC23AC" w:rsidRDefault="00AD2214" w:rsidP="00AC23AC">
      <w:pPr>
        <w:pStyle w:val="KeinLeerraum"/>
        <w:ind w:left="2120" w:hanging="2120"/>
        <w:jc w:val="center"/>
        <w:rPr>
          <w:rFonts w:ascii="Edwardian Script ITC" w:eastAsia="Edwardian Script ITC" w:hAnsi="Edwardian Script ITC" w:cstheme="minorHAnsi"/>
          <w:b/>
          <w:bCs/>
          <w:sz w:val="44"/>
          <w:szCs w:val="44"/>
        </w:rPr>
      </w:pPr>
      <w:r>
        <w:rPr>
          <w:rFonts w:eastAsia="Edwardian Script ITC"/>
          <w:noProof/>
          <w:sz w:val="24"/>
          <w:szCs w:val="24"/>
        </w:rPr>
        <w:drawing>
          <wp:anchor distT="0" distB="0" distL="114300" distR="114300" simplePos="0" relativeHeight="251660288" behindDoc="1" locked="0" layoutInCell="1" allowOverlap="1" wp14:anchorId="002BF96C" wp14:editId="0F20FC02">
            <wp:simplePos x="0" y="0"/>
            <wp:positionH relativeFrom="column">
              <wp:posOffset>-182245</wp:posOffset>
            </wp:positionH>
            <wp:positionV relativeFrom="paragraph">
              <wp:posOffset>227330</wp:posOffset>
            </wp:positionV>
            <wp:extent cx="914400" cy="914400"/>
            <wp:effectExtent l="0" t="0" r="0" b="0"/>
            <wp:wrapNone/>
            <wp:docPr id="6" name="Grafik 6" descr="Weihnachtsbaum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Weihnachtsbaum Silhouett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rFonts w:eastAsia="Edwardian Script ITC" w:cstheme="minorHAnsi"/>
          <w:noProof/>
          <w:sz w:val="24"/>
          <w:szCs w:val="24"/>
        </w:rPr>
        <w:drawing>
          <wp:anchor distT="0" distB="0" distL="114300" distR="114300" simplePos="0" relativeHeight="251661312" behindDoc="1" locked="0" layoutInCell="1" allowOverlap="1" wp14:anchorId="356C9792" wp14:editId="235874D9">
            <wp:simplePos x="0" y="0"/>
            <wp:positionH relativeFrom="column">
              <wp:posOffset>2910205</wp:posOffset>
            </wp:positionH>
            <wp:positionV relativeFrom="paragraph">
              <wp:posOffset>5080</wp:posOffset>
            </wp:positionV>
            <wp:extent cx="914400" cy="914400"/>
            <wp:effectExtent l="0" t="0" r="0" b="0"/>
            <wp:wrapNone/>
            <wp:docPr id="7" name="Grafik 7" descr="Weihnachtsbaum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Weihnachtsbaum Silhouett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AC0E46" w:rsidRPr="00AC23AC">
        <w:rPr>
          <w:rFonts w:ascii="Edwardian Script ITC" w:eastAsia="Edwardian Script ITC" w:hAnsi="Edwardian Script ITC" w:cstheme="minorHAnsi"/>
          <w:b/>
          <w:bCs/>
          <w:sz w:val="44"/>
          <w:szCs w:val="44"/>
        </w:rPr>
        <w:t>„Weihnachtliche Momente“</w:t>
      </w:r>
    </w:p>
    <w:p w14:paraId="1E82598A" w14:textId="6A765F5B" w:rsidR="00E42621" w:rsidRPr="00AC23AC" w:rsidRDefault="00E42621" w:rsidP="00E42621">
      <w:pPr>
        <w:pStyle w:val="KeinLeerraum"/>
        <w:ind w:left="2120" w:hanging="2120"/>
        <w:jc w:val="center"/>
        <w:rPr>
          <w:rFonts w:eastAsia="Edwardian Script ITC" w:cstheme="minorHAnsi"/>
          <w:b/>
          <w:bCs/>
        </w:rPr>
      </w:pPr>
      <w:r w:rsidRPr="00AC23AC">
        <w:rPr>
          <w:rFonts w:eastAsia="Edwardian Script ITC" w:cstheme="minorHAnsi"/>
          <w:b/>
          <w:bCs/>
        </w:rPr>
        <w:t>02. Dezember 2021 um 19:30 Uhr</w:t>
      </w:r>
    </w:p>
    <w:p w14:paraId="30F51635" w14:textId="07A5FD44" w:rsidR="00E42621" w:rsidRDefault="00E42621" w:rsidP="00E42621">
      <w:pPr>
        <w:pStyle w:val="KeinLeerraum"/>
        <w:ind w:left="2120" w:hanging="2120"/>
        <w:jc w:val="center"/>
        <w:rPr>
          <w:rFonts w:eastAsia="Edwardian Script ITC" w:cstheme="minorHAnsi"/>
          <w:sz w:val="24"/>
          <w:szCs w:val="24"/>
        </w:rPr>
      </w:pPr>
    </w:p>
    <w:p w14:paraId="05D920C1" w14:textId="74986674" w:rsidR="00E42621" w:rsidRDefault="00AC0E46" w:rsidP="00E42621">
      <w:pPr>
        <w:pStyle w:val="KeinLeerraum"/>
        <w:ind w:left="2120" w:hanging="2120"/>
        <w:jc w:val="center"/>
        <w:rPr>
          <w:rFonts w:eastAsia="Edwardian Script ITC" w:cstheme="minorHAnsi"/>
          <w:sz w:val="24"/>
          <w:szCs w:val="24"/>
        </w:rPr>
      </w:pPr>
      <w:r w:rsidRPr="00E42621">
        <w:rPr>
          <w:rFonts w:eastAsia="Edwardian Script ITC" w:cstheme="minorHAnsi"/>
          <w:sz w:val="24"/>
          <w:szCs w:val="24"/>
        </w:rPr>
        <w:t xml:space="preserve">Kerzenschein, Gemeinsamkeit, Gespräche, </w:t>
      </w:r>
    </w:p>
    <w:p w14:paraId="0EF1E0BA" w14:textId="654DFF47" w:rsidR="00E42621" w:rsidRPr="00E42621" w:rsidRDefault="00E42621" w:rsidP="00E42621">
      <w:pPr>
        <w:pStyle w:val="KeinLeerraum"/>
        <w:ind w:left="2120" w:hanging="2120"/>
        <w:jc w:val="center"/>
        <w:rPr>
          <w:rFonts w:eastAsia="Edwardian Script ITC" w:cstheme="minorHAnsi"/>
          <w:sz w:val="24"/>
          <w:szCs w:val="24"/>
        </w:rPr>
      </w:pPr>
      <w:r w:rsidRPr="00E42621">
        <w:rPr>
          <w:rFonts w:eastAsia="Edwardian Script ITC" w:cstheme="minorHAnsi"/>
          <w:sz w:val="24"/>
          <w:szCs w:val="24"/>
        </w:rPr>
        <w:t>gutes Essen….</w:t>
      </w:r>
    </w:p>
    <w:p w14:paraId="6D96F743" w14:textId="02B82930" w:rsidR="00E42621" w:rsidRDefault="00E42621" w:rsidP="00E42621">
      <w:pPr>
        <w:pStyle w:val="KeinLeerraum"/>
        <w:ind w:left="2120" w:hanging="2120"/>
        <w:jc w:val="center"/>
        <w:rPr>
          <w:rFonts w:eastAsia="Edwardian Script ITC" w:cstheme="minorHAnsi"/>
          <w:sz w:val="24"/>
          <w:szCs w:val="24"/>
        </w:rPr>
      </w:pPr>
      <w:r w:rsidRPr="00E42621">
        <w:rPr>
          <w:rFonts w:eastAsia="Edwardian Script ITC" w:cstheme="minorHAnsi"/>
          <w:sz w:val="24"/>
          <w:szCs w:val="24"/>
        </w:rPr>
        <w:t xml:space="preserve">Jeder bringt etwas Leckeres für ein </w:t>
      </w:r>
    </w:p>
    <w:p w14:paraId="3676FBD5" w14:textId="0713E010" w:rsidR="00011C0A" w:rsidRPr="00E42621" w:rsidRDefault="00E42621" w:rsidP="00E42621">
      <w:pPr>
        <w:pStyle w:val="KeinLeerraum"/>
        <w:ind w:left="2120" w:hanging="2120"/>
        <w:jc w:val="center"/>
        <w:rPr>
          <w:rFonts w:eastAsia="Edwardian Script ITC" w:cstheme="minorHAnsi"/>
          <w:sz w:val="24"/>
          <w:szCs w:val="24"/>
        </w:rPr>
      </w:pPr>
      <w:r w:rsidRPr="00E42621">
        <w:rPr>
          <w:rFonts w:eastAsia="Edwardian Script ITC" w:cstheme="minorHAnsi"/>
          <w:sz w:val="24"/>
          <w:szCs w:val="24"/>
        </w:rPr>
        <w:t>Weihnachtliches Büffet mit.</w:t>
      </w:r>
    </w:p>
    <w:p w14:paraId="7A8528E4" w14:textId="595D750E" w:rsidR="00A24B96" w:rsidRDefault="00A24B96" w:rsidP="004D354A">
      <w:pPr>
        <w:pStyle w:val="KeinLeerraum"/>
        <w:ind w:left="2120" w:hanging="2120"/>
        <w:rPr>
          <w:rFonts w:eastAsia="Edwardian Script ITC"/>
          <w:sz w:val="24"/>
          <w:szCs w:val="24"/>
        </w:rPr>
      </w:pPr>
    </w:p>
    <w:p w14:paraId="1C80BE1B" w14:textId="52E783FC" w:rsidR="00AC23AC" w:rsidRDefault="00AC23AC" w:rsidP="004D354A">
      <w:pPr>
        <w:pStyle w:val="KeinLeerraum"/>
        <w:ind w:left="2120" w:hanging="2120"/>
        <w:rPr>
          <w:rFonts w:eastAsia="Edwardian Script ITC"/>
          <w:sz w:val="24"/>
          <w:szCs w:val="24"/>
        </w:rPr>
      </w:pPr>
    </w:p>
    <w:p w14:paraId="20601F77" w14:textId="1FB35A8D" w:rsidR="00AC23AC" w:rsidRDefault="00AC23AC" w:rsidP="004D354A">
      <w:pPr>
        <w:pStyle w:val="KeinLeerraum"/>
        <w:ind w:left="2120" w:hanging="2120"/>
        <w:rPr>
          <w:rFonts w:eastAsia="Edwardian Script ITC"/>
          <w:sz w:val="24"/>
          <w:szCs w:val="24"/>
        </w:rPr>
      </w:pPr>
    </w:p>
    <w:p w14:paraId="2F5EBA5B" w14:textId="5A2FE422" w:rsidR="00E42621" w:rsidRPr="00AC23AC" w:rsidRDefault="00E42621" w:rsidP="00AC23AC">
      <w:pPr>
        <w:pStyle w:val="KeinLeerraum"/>
        <w:ind w:left="2120" w:hanging="2120"/>
        <w:jc w:val="center"/>
        <w:rPr>
          <w:rFonts w:ascii="Edwardian Script ITC" w:eastAsia="Edwardian Script ITC" w:hAnsi="Edwardian Script ITC"/>
          <w:b/>
          <w:bCs/>
          <w:sz w:val="44"/>
          <w:szCs w:val="44"/>
        </w:rPr>
      </w:pPr>
      <w:r w:rsidRPr="00AC23AC">
        <w:rPr>
          <w:rFonts w:ascii="Edwardian Script ITC" w:eastAsia="Edwardian Script ITC" w:hAnsi="Edwardian Script ITC"/>
          <w:b/>
          <w:bCs/>
          <w:sz w:val="44"/>
          <w:szCs w:val="44"/>
        </w:rPr>
        <w:t>„Potpourri mit Geschichten aus aller Welt“</w:t>
      </w:r>
    </w:p>
    <w:p w14:paraId="54E1F295" w14:textId="5D89F850" w:rsidR="00356029" w:rsidRPr="00AC23AC" w:rsidRDefault="00E42621" w:rsidP="00E42621">
      <w:pPr>
        <w:pStyle w:val="KeinLeerraum"/>
        <w:ind w:left="2120" w:hanging="2120"/>
        <w:jc w:val="center"/>
        <w:rPr>
          <w:rFonts w:eastAsia="Edwardian Script ITC" w:cstheme="minorHAnsi"/>
          <w:b/>
          <w:bCs/>
        </w:rPr>
      </w:pPr>
      <w:r w:rsidRPr="00AC23AC">
        <w:rPr>
          <w:rFonts w:eastAsia="Edwardian Script ITC" w:cstheme="minorHAnsi"/>
          <w:b/>
          <w:bCs/>
        </w:rPr>
        <w:t>27</w:t>
      </w:r>
      <w:r w:rsidR="00B1202E" w:rsidRPr="00AC23AC">
        <w:rPr>
          <w:rFonts w:eastAsia="Edwardian Script ITC" w:cstheme="minorHAnsi"/>
          <w:b/>
          <w:bCs/>
        </w:rPr>
        <w:t xml:space="preserve">. </w:t>
      </w:r>
      <w:r w:rsidRPr="00AC23AC">
        <w:rPr>
          <w:rFonts w:eastAsia="Edwardian Script ITC" w:cstheme="minorHAnsi"/>
          <w:b/>
          <w:bCs/>
        </w:rPr>
        <w:t>Januar</w:t>
      </w:r>
      <w:r w:rsidR="00E11F0C" w:rsidRPr="00AC23AC">
        <w:rPr>
          <w:rFonts w:eastAsia="Edwardian Script ITC" w:cstheme="minorHAnsi"/>
          <w:b/>
          <w:bCs/>
        </w:rPr>
        <w:t xml:space="preserve"> 202</w:t>
      </w:r>
      <w:r w:rsidRPr="00AC23AC">
        <w:rPr>
          <w:rFonts w:eastAsia="Edwardian Script ITC" w:cstheme="minorHAnsi"/>
          <w:b/>
          <w:bCs/>
        </w:rPr>
        <w:t>2 um 19:30 Uhr</w:t>
      </w:r>
    </w:p>
    <w:p w14:paraId="47C60C4A" w14:textId="4346B2A6" w:rsidR="00E42621" w:rsidRDefault="00E42621" w:rsidP="00E42621">
      <w:pPr>
        <w:pStyle w:val="KeinLeerraum"/>
        <w:ind w:left="2120" w:hanging="2120"/>
        <w:jc w:val="center"/>
        <w:rPr>
          <w:rFonts w:eastAsia="Edwardian Script ITC" w:cstheme="minorHAnsi"/>
          <w:b/>
          <w:bCs/>
          <w:sz w:val="24"/>
          <w:szCs w:val="24"/>
        </w:rPr>
      </w:pPr>
    </w:p>
    <w:p w14:paraId="19C1F7B4" w14:textId="647BAC4A" w:rsidR="00E42621" w:rsidRPr="00E42621" w:rsidRDefault="00E357EC" w:rsidP="00E42621">
      <w:pPr>
        <w:pStyle w:val="KeinLeerraum"/>
        <w:ind w:left="2120" w:hanging="2120"/>
        <w:jc w:val="center"/>
        <w:rPr>
          <w:rFonts w:eastAsia="Edwardian Script ITC" w:cstheme="minorHAnsi"/>
          <w:sz w:val="24"/>
          <w:szCs w:val="24"/>
        </w:rPr>
      </w:pPr>
      <w:r>
        <w:rPr>
          <w:rFonts w:eastAsia="Edwardian Script ITC" w:cstheme="minorHAnsi"/>
          <w:noProof/>
          <w:sz w:val="24"/>
          <w:szCs w:val="24"/>
        </w:rPr>
        <w:drawing>
          <wp:anchor distT="0" distB="0" distL="114300" distR="114300" simplePos="0" relativeHeight="251662336" behindDoc="1" locked="0" layoutInCell="1" allowOverlap="1" wp14:anchorId="76C342CA" wp14:editId="313EB698">
            <wp:simplePos x="0" y="0"/>
            <wp:positionH relativeFrom="column">
              <wp:posOffset>2973705</wp:posOffset>
            </wp:positionH>
            <wp:positionV relativeFrom="paragraph">
              <wp:posOffset>150495</wp:posOffset>
            </wp:positionV>
            <wp:extent cx="914400" cy="914400"/>
            <wp:effectExtent l="0" t="0" r="0" b="0"/>
            <wp:wrapNone/>
            <wp:docPr id="10" name="Grafik 10" descr="Männliche Fe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Männliche Fee Silhouett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00E42621" w:rsidRPr="00E42621">
        <w:rPr>
          <w:rFonts w:eastAsia="Edwardian Script ITC" w:cstheme="minorHAnsi"/>
          <w:sz w:val="24"/>
          <w:szCs w:val="24"/>
        </w:rPr>
        <w:t xml:space="preserve">Karin Gerz (Märchen-Sagen-Geschichten-Erzählerin) </w:t>
      </w:r>
    </w:p>
    <w:p w14:paraId="160F8FEC" w14:textId="44BBE3E1" w:rsidR="00E42621" w:rsidRPr="00E42621" w:rsidRDefault="00E357EC" w:rsidP="00E42621">
      <w:pPr>
        <w:pStyle w:val="KeinLeerraum"/>
        <w:ind w:left="2120" w:hanging="2120"/>
        <w:jc w:val="center"/>
        <w:rPr>
          <w:rFonts w:eastAsia="Edwardian Script ITC" w:cstheme="minorHAnsi"/>
          <w:sz w:val="24"/>
          <w:szCs w:val="24"/>
        </w:rPr>
      </w:pPr>
      <w:r>
        <w:rPr>
          <w:rFonts w:eastAsia="Edwardian Script ITC" w:cstheme="minorHAnsi"/>
          <w:noProof/>
          <w:sz w:val="24"/>
          <w:szCs w:val="24"/>
        </w:rPr>
        <w:drawing>
          <wp:anchor distT="0" distB="0" distL="114300" distR="114300" simplePos="0" relativeHeight="251663360" behindDoc="1" locked="0" layoutInCell="1" allowOverlap="1" wp14:anchorId="4562212A" wp14:editId="2C1DDEFD">
            <wp:simplePos x="0" y="0"/>
            <wp:positionH relativeFrom="column">
              <wp:posOffset>-309245</wp:posOffset>
            </wp:positionH>
            <wp:positionV relativeFrom="paragraph">
              <wp:posOffset>154940</wp:posOffset>
            </wp:positionV>
            <wp:extent cx="876300" cy="914400"/>
            <wp:effectExtent l="0" t="0" r="0" b="0"/>
            <wp:wrapNone/>
            <wp:docPr id="9" name="Grafik 9" descr="Weibliche Fe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Weibliche Fee Silhouett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76300" cy="914400"/>
                    </a:xfrm>
                    <a:prstGeom prst="rect">
                      <a:avLst/>
                    </a:prstGeom>
                  </pic:spPr>
                </pic:pic>
              </a:graphicData>
            </a:graphic>
            <wp14:sizeRelH relativeFrom="margin">
              <wp14:pctWidth>0</wp14:pctWidth>
            </wp14:sizeRelH>
          </wp:anchor>
        </w:drawing>
      </w:r>
      <w:r w:rsidR="00E42621" w:rsidRPr="00E42621">
        <w:rPr>
          <w:rFonts w:eastAsia="Edwardian Script ITC" w:cstheme="minorHAnsi"/>
          <w:sz w:val="24"/>
          <w:szCs w:val="24"/>
        </w:rPr>
        <w:t xml:space="preserve">wird uns ein Potpourri </w:t>
      </w:r>
    </w:p>
    <w:p w14:paraId="04E7919E" w14:textId="055570CE" w:rsidR="00E42621" w:rsidRPr="00E42621" w:rsidRDefault="00E42621" w:rsidP="00E42621">
      <w:pPr>
        <w:pStyle w:val="KeinLeerraum"/>
        <w:ind w:left="2120" w:hanging="2120"/>
        <w:jc w:val="center"/>
        <w:rPr>
          <w:rFonts w:eastAsia="Edwardian Script ITC" w:cstheme="minorHAnsi"/>
          <w:sz w:val="24"/>
          <w:szCs w:val="24"/>
        </w:rPr>
      </w:pPr>
      <w:r w:rsidRPr="00E42621">
        <w:rPr>
          <w:rFonts w:eastAsia="Edwardian Script ITC" w:cstheme="minorHAnsi"/>
          <w:sz w:val="24"/>
          <w:szCs w:val="24"/>
        </w:rPr>
        <w:t>mit Geschichten aus aller Welt erzählen.</w:t>
      </w:r>
    </w:p>
    <w:p w14:paraId="14BABA14" w14:textId="3E41F4F7" w:rsidR="00E42621" w:rsidRDefault="00E42621" w:rsidP="00E42621">
      <w:pPr>
        <w:pStyle w:val="KeinLeerraum"/>
        <w:ind w:left="2120" w:hanging="2120"/>
        <w:jc w:val="center"/>
        <w:rPr>
          <w:rFonts w:eastAsia="Edwardian Script ITC" w:cstheme="minorHAnsi"/>
          <w:sz w:val="24"/>
          <w:szCs w:val="24"/>
        </w:rPr>
      </w:pPr>
      <w:r>
        <w:rPr>
          <w:rFonts w:eastAsia="Edwardian Script ITC" w:cstheme="minorHAnsi"/>
          <w:sz w:val="24"/>
          <w:szCs w:val="24"/>
        </w:rPr>
        <w:t xml:space="preserve">An diesem Abend gilt die </w:t>
      </w:r>
      <w:r w:rsidR="00AC23AC">
        <w:rPr>
          <w:rFonts w:eastAsia="Edwardian Script ITC" w:cstheme="minorHAnsi"/>
          <w:sz w:val="24"/>
          <w:szCs w:val="24"/>
        </w:rPr>
        <w:t>3</w:t>
      </w:r>
      <w:r>
        <w:rPr>
          <w:rFonts w:eastAsia="Edwardian Script ITC" w:cstheme="minorHAnsi"/>
          <w:sz w:val="24"/>
          <w:szCs w:val="24"/>
        </w:rPr>
        <w:t>G- Regelung</w:t>
      </w:r>
      <w:r w:rsidR="00AC23AC">
        <w:rPr>
          <w:rFonts w:eastAsia="Edwardian Script ITC" w:cstheme="minorHAnsi"/>
          <w:sz w:val="24"/>
          <w:szCs w:val="24"/>
        </w:rPr>
        <w:t>.</w:t>
      </w:r>
    </w:p>
    <w:p w14:paraId="6CB9E8EB" w14:textId="369EB178" w:rsidR="00AC23AC" w:rsidRDefault="00AC23AC" w:rsidP="00E42621">
      <w:pPr>
        <w:pStyle w:val="KeinLeerraum"/>
        <w:ind w:left="2120" w:hanging="2120"/>
        <w:jc w:val="center"/>
        <w:rPr>
          <w:rFonts w:eastAsia="Edwardian Script ITC" w:cstheme="minorHAnsi"/>
          <w:sz w:val="24"/>
          <w:szCs w:val="24"/>
        </w:rPr>
      </w:pPr>
    </w:p>
    <w:p w14:paraId="4ED0FEE5" w14:textId="3782B3C4" w:rsidR="00AC23AC" w:rsidRPr="00AC23AC" w:rsidRDefault="00AC23AC" w:rsidP="00E42621">
      <w:pPr>
        <w:pStyle w:val="KeinLeerraum"/>
        <w:ind w:left="2120" w:hanging="2120"/>
        <w:jc w:val="center"/>
        <w:rPr>
          <w:rFonts w:eastAsia="Edwardian Script ITC" w:cstheme="minorHAnsi"/>
          <w:b/>
          <w:bCs/>
          <w:sz w:val="24"/>
          <w:szCs w:val="24"/>
        </w:rPr>
      </w:pPr>
      <w:r w:rsidRPr="00AC23AC">
        <w:rPr>
          <w:rFonts w:eastAsia="Edwardian Script ITC" w:cstheme="minorHAnsi"/>
          <w:b/>
          <w:bCs/>
          <w:sz w:val="24"/>
          <w:szCs w:val="24"/>
        </w:rPr>
        <w:t>Beide Termine bitte mit Anmeldung</w:t>
      </w:r>
    </w:p>
    <w:p w14:paraId="597A82DF" w14:textId="42CF77B3" w:rsidR="00AC23AC" w:rsidRPr="00AC23AC" w:rsidRDefault="00AC23AC" w:rsidP="00E42621">
      <w:pPr>
        <w:pStyle w:val="KeinLeerraum"/>
        <w:ind w:left="2120" w:hanging="2120"/>
        <w:jc w:val="center"/>
        <w:rPr>
          <w:rFonts w:eastAsia="Edwardian Script ITC" w:cstheme="minorHAnsi"/>
          <w:b/>
          <w:bCs/>
          <w:sz w:val="24"/>
          <w:szCs w:val="24"/>
        </w:rPr>
      </w:pPr>
      <w:r w:rsidRPr="00AC23AC">
        <w:rPr>
          <w:rFonts w:eastAsia="Edwardian Script ITC" w:cstheme="minorHAnsi"/>
          <w:b/>
          <w:bCs/>
          <w:sz w:val="24"/>
          <w:szCs w:val="24"/>
        </w:rPr>
        <w:t xml:space="preserve"> bei Tanja 31-9182914 oder Steffi 31-972840</w:t>
      </w:r>
    </w:p>
    <w:p w14:paraId="2C2FE612" w14:textId="7FBA88E0" w:rsidR="00AC23AC" w:rsidRDefault="00AC23AC" w:rsidP="00E42621">
      <w:pPr>
        <w:pStyle w:val="KeinLeerraum"/>
        <w:ind w:left="2120" w:hanging="2120"/>
        <w:jc w:val="center"/>
        <w:rPr>
          <w:rFonts w:eastAsia="Edwardian Script ITC" w:cstheme="minorHAnsi"/>
          <w:sz w:val="24"/>
          <w:szCs w:val="24"/>
        </w:rPr>
      </w:pPr>
    </w:p>
    <w:p w14:paraId="356E1D77" w14:textId="6A9E52C4" w:rsidR="00011C0A" w:rsidRDefault="00011C0A" w:rsidP="004D354A">
      <w:pPr>
        <w:pStyle w:val="KeinLeerraum"/>
        <w:rPr>
          <w:rFonts w:eastAsia="Edwardian Script ITC"/>
          <w:b/>
          <w:bCs/>
        </w:rPr>
      </w:pPr>
    </w:p>
    <w:p w14:paraId="672A6659" w14:textId="7E6CDE6E" w:rsidR="000865AB" w:rsidRPr="00E357EC" w:rsidRDefault="048BA246" w:rsidP="00AC23AC">
      <w:pPr>
        <w:pStyle w:val="KeinLeerraum"/>
        <w:jc w:val="center"/>
        <w:rPr>
          <w:sz w:val="20"/>
          <w:szCs w:val="20"/>
        </w:rPr>
      </w:pPr>
      <w:r w:rsidRPr="00E357EC">
        <w:rPr>
          <w:sz w:val="20"/>
          <w:szCs w:val="20"/>
        </w:rPr>
        <w:t>Behaltet bitte die aktuelle Lage im Blick und schaut auf der Hom</w:t>
      </w:r>
      <w:r w:rsidR="00AC23AC" w:rsidRPr="00E357EC">
        <w:rPr>
          <w:sz w:val="20"/>
          <w:szCs w:val="20"/>
        </w:rPr>
        <w:t>e</w:t>
      </w:r>
      <w:r w:rsidRPr="00E357EC">
        <w:rPr>
          <w:sz w:val="20"/>
          <w:szCs w:val="20"/>
        </w:rPr>
        <w:t xml:space="preserve">page </w:t>
      </w:r>
      <w:hyperlink r:id="rId13">
        <w:r w:rsidRPr="00E357EC">
          <w:rPr>
            <w:rStyle w:val="Hyperlink"/>
            <w:rFonts w:eastAsia="Edwardian Script ITC"/>
            <w:color w:val="auto"/>
            <w:sz w:val="20"/>
            <w:szCs w:val="20"/>
          </w:rPr>
          <w:t>www.kirche-hage.de</w:t>
        </w:r>
      </w:hyperlink>
      <w:r w:rsidRPr="00E357EC">
        <w:rPr>
          <w:sz w:val="20"/>
          <w:szCs w:val="20"/>
        </w:rPr>
        <w:t>, ob die Termine stattfinden.</w:t>
      </w:r>
    </w:p>
    <w:sectPr w:rsidR="000865AB" w:rsidRPr="00E357EC">
      <w:pgSz w:w="8391" w:h="11907"/>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103"/>
    <w:rsid w:val="00011C0A"/>
    <w:rsid w:val="000379E5"/>
    <w:rsid w:val="00044373"/>
    <w:rsid w:val="000865AB"/>
    <w:rsid w:val="00087DC9"/>
    <w:rsid w:val="000A22C6"/>
    <w:rsid w:val="000C461E"/>
    <w:rsid w:val="000D6544"/>
    <w:rsid w:val="001305BD"/>
    <w:rsid w:val="00167EF7"/>
    <w:rsid w:val="00172553"/>
    <w:rsid w:val="00180BB8"/>
    <w:rsid w:val="001A5429"/>
    <w:rsid w:val="001C39E7"/>
    <w:rsid w:val="001E5F9D"/>
    <w:rsid w:val="00207DB6"/>
    <w:rsid w:val="0026010E"/>
    <w:rsid w:val="00283227"/>
    <w:rsid w:val="00285BDB"/>
    <w:rsid w:val="002B1FAC"/>
    <w:rsid w:val="00301C8A"/>
    <w:rsid w:val="00316968"/>
    <w:rsid w:val="0033286B"/>
    <w:rsid w:val="00346A58"/>
    <w:rsid w:val="00356029"/>
    <w:rsid w:val="00374C86"/>
    <w:rsid w:val="003B4CE8"/>
    <w:rsid w:val="003E211E"/>
    <w:rsid w:val="003F61D6"/>
    <w:rsid w:val="00407D1D"/>
    <w:rsid w:val="00426103"/>
    <w:rsid w:val="00447D1B"/>
    <w:rsid w:val="004519B9"/>
    <w:rsid w:val="00461A32"/>
    <w:rsid w:val="004740D4"/>
    <w:rsid w:val="00485E7F"/>
    <w:rsid w:val="004D354A"/>
    <w:rsid w:val="004E425D"/>
    <w:rsid w:val="004F03A9"/>
    <w:rsid w:val="004F45A6"/>
    <w:rsid w:val="00526804"/>
    <w:rsid w:val="00581B5C"/>
    <w:rsid w:val="0058769D"/>
    <w:rsid w:val="00593BEC"/>
    <w:rsid w:val="005A5A1D"/>
    <w:rsid w:val="005E0E05"/>
    <w:rsid w:val="00626521"/>
    <w:rsid w:val="00634B96"/>
    <w:rsid w:val="00650163"/>
    <w:rsid w:val="0069248F"/>
    <w:rsid w:val="006B509D"/>
    <w:rsid w:val="006D2D10"/>
    <w:rsid w:val="006D6354"/>
    <w:rsid w:val="006F370D"/>
    <w:rsid w:val="0071166E"/>
    <w:rsid w:val="00732FE6"/>
    <w:rsid w:val="0077039B"/>
    <w:rsid w:val="00783211"/>
    <w:rsid w:val="00797262"/>
    <w:rsid w:val="007B364A"/>
    <w:rsid w:val="007E09E9"/>
    <w:rsid w:val="007F3243"/>
    <w:rsid w:val="00805B4F"/>
    <w:rsid w:val="008109E8"/>
    <w:rsid w:val="00820734"/>
    <w:rsid w:val="008375B2"/>
    <w:rsid w:val="00840FFC"/>
    <w:rsid w:val="0088444B"/>
    <w:rsid w:val="008A0730"/>
    <w:rsid w:val="008B1C72"/>
    <w:rsid w:val="00927D57"/>
    <w:rsid w:val="009401E5"/>
    <w:rsid w:val="00952EAA"/>
    <w:rsid w:val="00964BBF"/>
    <w:rsid w:val="00974423"/>
    <w:rsid w:val="009A6297"/>
    <w:rsid w:val="009A686A"/>
    <w:rsid w:val="009D0846"/>
    <w:rsid w:val="009F0DF8"/>
    <w:rsid w:val="009F6A52"/>
    <w:rsid w:val="00A01927"/>
    <w:rsid w:val="00A14C44"/>
    <w:rsid w:val="00A24B96"/>
    <w:rsid w:val="00A53E32"/>
    <w:rsid w:val="00A6370A"/>
    <w:rsid w:val="00A6481C"/>
    <w:rsid w:val="00A94689"/>
    <w:rsid w:val="00AA118C"/>
    <w:rsid w:val="00AB6773"/>
    <w:rsid w:val="00AC0E46"/>
    <w:rsid w:val="00AC23AC"/>
    <w:rsid w:val="00AD2214"/>
    <w:rsid w:val="00AE55C0"/>
    <w:rsid w:val="00B05461"/>
    <w:rsid w:val="00B1202E"/>
    <w:rsid w:val="00B22FDA"/>
    <w:rsid w:val="00B627E3"/>
    <w:rsid w:val="00B67027"/>
    <w:rsid w:val="00B74359"/>
    <w:rsid w:val="00B978B2"/>
    <w:rsid w:val="00BF7CEA"/>
    <w:rsid w:val="00C0075F"/>
    <w:rsid w:val="00C05D2A"/>
    <w:rsid w:val="00C441BA"/>
    <w:rsid w:val="00C445F1"/>
    <w:rsid w:val="00C62DFD"/>
    <w:rsid w:val="00C74B67"/>
    <w:rsid w:val="00C87942"/>
    <w:rsid w:val="00CD2E83"/>
    <w:rsid w:val="00D07613"/>
    <w:rsid w:val="00D44348"/>
    <w:rsid w:val="00D5627D"/>
    <w:rsid w:val="00D5695B"/>
    <w:rsid w:val="00D86B5C"/>
    <w:rsid w:val="00DB5C0F"/>
    <w:rsid w:val="00DC421F"/>
    <w:rsid w:val="00DD5BA7"/>
    <w:rsid w:val="00E11F0C"/>
    <w:rsid w:val="00E134F0"/>
    <w:rsid w:val="00E1351E"/>
    <w:rsid w:val="00E357EC"/>
    <w:rsid w:val="00E42621"/>
    <w:rsid w:val="00ED6C14"/>
    <w:rsid w:val="00ED76D2"/>
    <w:rsid w:val="00F21968"/>
    <w:rsid w:val="00F26D9E"/>
    <w:rsid w:val="00F34086"/>
    <w:rsid w:val="00F3705C"/>
    <w:rsid w:val="00F566C9"/>
    <w:rsid w:val="00FA1F2C"/>
    <w:rsid w:val="00FB7779"/>
    <w:rsid w:val="00FD0D73"/>
    <w:rsid w:val="00FE5522"/>
    <w:rsid w:val="02A8BE02"/>
    <w:rsid w:val="048BA246"/>
    <w:rsid w:val="3517560E"/>
    <w:rsid w:val="391C067E"/>
    <w:rsid w:val="53391D9D"/>
    <w:rsid w:val="6691ED65"/>
    <w:rsid w:val="798CA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DF2A"/>
  <w15:chartTrackingRefBased/>
  <w15:docId w15:val="{F904D499-128C-4EF8-940B-5314561B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6103"/>
    <w:pPr>
      <w:spacing w:after="0" w:line="432" w:lineRule="auto"/>
    </w:pPr>
    <w:rPr>
      <w:color w:val="44546A" w:themeColor="text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610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103"/>
    <w:rPr>
      <w:rFonts w:ascii="Segoe UI" w:hAnsi="Segoe UI" w:cs="Segoe UI"/>
      <w:color w:val="44546A" w:themeColor="text2"/>
      <w:sz w:val="18"/>
      <w:szCs w:val="18"/>
    </w:rPr>
  </w:style>
  <w:style w:type="paragraph" w:styleId="KeinLeerraum">
    <w:name w:val="No Spacing"/>
    <w:uiPriority w:val="1"/>
    <w:qFormat/>
    <w:pPr>
      <w:spacing w:after="0" w:line="240" w:lineRule="auto"/>
    </w:pPr>
  </w:style>
  <w:style w:type="character" w:styleId="Hyperlink">
    <w:name w:val="Hyperlink"/>
    <w:basedOn w:val="Absatz-Standardschriftart"/>
    <w:uiPriority w:val="99"/>
    <w:unhideWhenUsed/>
    <w:rsid w:val="00DC421F"/>
    <w:rPr>
      <w:color w:val="0563C1" w:themeColor="hyperlink"/>
      <w:u w:val="single"/>
    </w:rPr>
  </w:style>
  <w:style w:type="character" w:styleId="NichtaufgelsteErwhnung">
    <w:name w:val="Unresolved Mention"/>
    <w:basedOn w:val="Absatz-Standardschriftart"/>
    <w:uiPriority w:val="99"/>
    <w:semiHidden/>
    <w:unhideWhenUsed/>
    <w:rsid w:val="00DC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yperlink" Target="http://www.kirche-hage.d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DFD0-2D33-4ED2-8D24-626EBA5F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577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 Schönwälder</cp:lastModifiedBy>
  <cp:revision>3</cp:revision>
  <cp:lastPrinted>2018-06-26T13:18:00Z</cp:lastPrinted>
  <dcterms:created xsi:type="dcterms:W3CDTF">2021-10-26T10:13:00Z</dcterms:created>
  <dcterms:modified xsi:type="dcterms:W3CDTF">2021-10-26T10:23:00Z</dcterms:modified>
</cp:coreProperties>
</file>